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F5C48" w14:textId="24FD3357" w:rsidR="00D25622" w:rsidRDefault="004B4F57">
      <w:pPr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附件：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14:paraId="0F3A1A7E" w14:textId="77777777" w:rsidR="00D25622" w:rsidRDefault="004B4F57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公示内容</w:t>
      </w:r>
    </w:p>
    <w:p w14:paraId="1801A7F1" w14:textId="77777777" w:rsidR="00D25622" w:rsidRDefault="004B4F57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一、项目基本情况</w:t>
      </w:r>
    </w:p>
    <w:p w14:paraId="1686C2FC" w14:textId="77777777" w:rsidR="00D25622" w:rsidRDefault="004B4F57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项目名称：基于车载平台的多波段共孔径光电精密测量技术及</w:t>
      </w:r>
      <w:r>
        <w:rPr>
          <w:rFonts w:ascii="宋体" w:eastAsia="宋体" w:hAnsi="宋体" w:cs="宋体" w:hint="eastAsia"/>
          <w:sz w:val="28"/>
          <w:szCs w:val="28"/>
        </w:rPr>
        <w:t>应用</w:t>
      </w:r>
    </w:p>
    <w:p w14:paraId="60BBCB3A" w14:textId="77777777" w:rsidR="00D25622" w:rsidRDefault="004B4F57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主要完成人：郝伟，谢梅林，师恒，李翔宇，刘凯，闫昊昱</w:t>
      </w:r>
    </w:p>
    <w:p w14:paraId="0A55CD96" w14:textId="77777777" w:rsidR="00D25622" w:rsidRDefault="004B4F57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主要完成单位</w:t>
      </w:r>
      <w:r>
        <w:rPr>
          <w:rFonts w:ascii="宋体" w:eastAsia="宋体" w:hAnsi="宋体" w:cs="宋体" w:hint="eastAsia"/>
          <w:sz w:val="28"/>
          <w:szCs w:val="28"/>
        </w:rPr>
        <w:t>:</w:t>
      </w:r>
      <w:r>
        <w:rPr>
          <w:rFonts w:ascii="宋体" w:eastAsia="宋体" w:hAnsi="宋体" w:cs="宋体" w:hint="eastAsia"/>
          <w:sz w:val="28"/>
          <w:szCs w:val="28"/>
        </w:rPr>
        <w:t>中科院西安光学精密机械研究所</w:t>
      </w:r>
    </w:p>
    <w:p w14:paraId="61E24C3B" w14:textId="77777777" w:rsidR="00D25622" w:rsidRDefault="004B4F57">
      <w:pPr>
        <w:numPr>
          <w:ilvl w:val="0"/>
          <w:numId w:val="1"/>
        </w:num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发明创新情况</w:t>
      </w:r>
    </w:p>
    <w:p w14:paraId="1801521B" w14:textId="77777777" w:rsidR="00D25622" w:rsidRDefault="004B4F57">
      <w:pPr>
        <w:numPr>
          <w:ilvl w:val="0"/>
          <w:numId w:val="2"/>
        </w:num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主要专利、标准等</w:t>
      </w:r>
    </w:p>
    <w:tbl>
      <w:tblPr>
        <w:tblStyle w:val="a4"/>
        <w:tblW w:w="8267" w:type="dxa"/>
        <w:jc w:val="center"/>
        <w:tblLook w:val="04A0" w:firstRow="1" w:lastRow="0" w:firstColumn="1" w:lastColumn="0" w:noHBand="0" w:noVBand="1"/>
      </w:tblPr>
      <w:tblGrid>
        <w:gridCol w:w="719"/>
        <w:gridCol w:w="2796"/>
        <w:gridCol w:w="1864"/>
        <w:gridCol w:w="2888"/>
      </w:tblGrid>
      <w:tr w:rsidR="00D25622" w14:paraId="55380EC7" w14:textId="77777777">
        <w:trPr>
          <w:jc w:val="center"/>
        </w:trPr>
        <w:tc>
          <w:tcPr>
            <w:tcW w:w="719" w:type="dxa"/>
            <w:vAlign w:val="center"/>
          </w:tcPr>
          <w:p w14:paraId="68003992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序号</w:t>
            </w:r>
          </w:p>
        </w:tc>
        <w:tc>
          <w:tcPr>
            <w:tcW w:w="2796" w:type="dxa"/>
            <w:vAlign w:val="center"/>
          </w:tcPr>
          <w:p w14:paraId="3178A56E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专利</w:t>
            </w:r>
          </w:p>
        </w:tc>
        <w:tc>
          <w:tcPr>
            <w:tcW w:w="1864" w:type="dxa"/>
            <w:vAlign w:val="center"/>
          </w:tcPr>
          <w:p w14:paraId="4C62CB4A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权利人</w:t>
            </w:r>
          </w:p>
        </w:tc>
        <w:tc>
          <w:tcPr>
            <w:tcW w:w="2888" w:type="dxa"/>
            <w:vAlign w:val="center"/>
          </w:tcPr>
          <w:p w14:paraId="31D30415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发明人</w:t>
            </w:r>
          </w:p>
        </w:tc>
      </w:tr>
      <w:tr w:rsidR="00D25622" w14:paraId="00EC505D" w14:textId="77777777">
        <w:trPr>
          <w:jc w:val="center"/>
        </w:trPr>
        <w:tc>
          <w:tcPr>
            <w:tcW w:w="719" w:type="dxa"/>
            <w:vAlign w:val="center"/>
          </w:tcPr>
          <w:p w14:paraId="62D776DB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2796" w:type="dxa"/>
            <w:vAlign w:val="center"/>
          </w:tcPr>
          <w:p w14:paraId="78B5B8AE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一种高精度垂倾角测量系统及其标定方法</w:t>
            </w:r>
          </w:p>
        </w:tc>
        <w:tc>
          <w:tcPr>
            <w:tcW w:w="1864" w:type="dxa"/>
            <w:vAlign w:val="center"/>
          </w:tcPr>
          <w:p w14:paraId="2122EC7F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201310407866X</w:t>
            </w:r>
          </w:p>
        </w:tc>
        <w:tc>
          <w:tcPr>
            <w:tcW w:w="2888" w:type="dxa"/>
            <w:vAlign w:val="center"/>
          </w:tcPr>
          <w:p w14:paraId="65FD7342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江波、郝伟、郑志奇、田雁、靳虎敏</w:t>
            </w:r>
          </w:p>
        </w:tc>
      </w:tr>
      <w:tr w:rsidR="00D25622" w14:paraId="6C254C08" w14:textId="77777777">
        <w:trPr>
          <w:jc w:val="center"/>
        </w:trPr>
        <w:tc>
          <w:tcPr>
            <w:tcW w:w="719" w:type="dxa"/>
            <w:vAlign w:val="center"/>
          </w:tcPr>
          <w:p w14:paraId="6C93BCE6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</w:t>
            </w:r>
          </w:p>
        </w:tc>
        <w:tc>
          <w:tcPr>
            <w:tcW w:w="2796" w:type="dxa"/>
            <w:vAlign w:val="center"/>
          </w:tcPr>
          <w:p w14:paraId="601D4C86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一种用于实时修正光电经纬仪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指向值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的测量装置及方法</w:t>
            </w:r>
          </w:p>
        </w:tc>
        <w:tc>
          <w:tcPr>
            <w:tcW w:w="1864" w:type="dxa"/>
            <w:vAlign w:val="center"/>
          </w:tcPr>
          <w:p w14:paraId="385E7140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201711023351.4</w:t>
            </w:r>
          </w:p>
        </w:tc>
        <w:tc>
          <w:tcPr>
            <w:tcW w:w="2888" w:type="dxa"/>
            <w:vAlign w:val="center"/>
          </w:tcPr>
          <w:p w14:paraId="39F99D3F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郝伟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江波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; </w:t>
            </w:r>
            <w:r>
              <w:rPr>
                <w:rFonts w:ascii="Times New Roman" w:eastAsia="仿宋" w:hAnsi="Times New Roman" w:cs="Times New Roman"/>
                <w:sz w:val="24"/>
              </w:rPr>
              <w:t>田雁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靳虎敏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郑志奇</w:t>
            </w:r>
          </w:p>
        </w:tc>
      </w:tr>
      <w:tr w:rsidR="00D25622" w14:paraId="23C00D9F" w14:textId="77777777">
        <w:trPr>
          <w:jc w:val="center"/>
        </w:trPr>
        <w:tc>
          <w:tcPr>
            <w:tcW w:w="719" w:type="dxa"/>
            <w:vAlign w:val="center"/>
          </w:tcPr>
          <w:p w14:paraId="5894D12B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3</w:t>
            </w:r>
          </w:p>
        </w:tc>
        <w:tc>
          <w:tcPr>
            <w:tcW w:w="2796" w:type="dxa"/>
            <w:vAlign w:val="center"/>
          </w:tcPr>
          <w:p w14:paraId="53A1050E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一种光学补偿制冷型中波红外连续变焦光学系统</w:t>
            </w:r>
          </w:p>
        </w:tc>
        <w:tc>
          <w:tcPr>
            <w:tcW w:w="1864" w:type="dxa"/>
            <w:vAlign w:val="center"/>
          </w:tcPr>
          <w:p w14:paraId="06032AA6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201821690406.7</w:t>
            </w:r>
          </w:p>
        </w:tc>
        <w:tc>
          <w:tcPr>
            <w:tcW w:w="2888" w:type="dxa"/>
            <w:vAlign w:val="center"/>
          </w:tcPr>
          <w:p w14:paraId="0558F199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姜凯；刘凯；段晶；闫佩佩；单秋莎</w:t>
            </w:r>
          </w:p>
        </w:tc>
      </w:tr>
      <w:tr w:rsidR="00D25622" w14:paraId="5CC85CEB" w14:textId="77777777">
        <w:trPr>
          <w:jc w:val="center"/>
        </w:trPr>
        <w:tc>
          <w:tcPr>
            <w:tcW w:w="719" w:type="dxa"/>
            <w:vAlign w:val="center"/>
          </w:tcPr>
          <w:p w14:paraId="6340316B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4</w:t>
            </w:r>
          </w:p>
        </w:tc>
        <w:tc>
          <w:tcPr>
            <w:tcW w:w="2796" w:type="dxa"/>
            <w:vAlign w:val="center"/>
          </w:tcPr>
          <w:p w14:paraId="633E39AD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一种模块化折反射式中波红外无热镜头</w:t>
            </w:r>
          </w:p>
        </w:tc>
        <w:tc>
          <w:tcPr>
            <w:tcW w:w="1864" w:type="dxa"/>
            <w:vAlign w:val="center"/>
          </w:tcPr>
          <w:p w14:paraId="7D0361DB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201910841869.1</w:t>
            </w:r>
          </w:p>
        </w:tc>
        <w:tc>
          <w:tcPr>
            <w:tcW w:w="2888" w:type="dxa"/>
            <w:vAlign w:val="center"/>
          </w:tcPr>
          <w:p w14:paraId="4D586E2C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姜凯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刘凯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单秋莎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邱鹏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闫佩佩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段晶</w:t>
            </w:r>
          </w:p>
        </w:tc>
      </w:tr>
      <w:tr w:rsidR="00D25622" w14:paraId="1EA2E476" w14:textId="77777777">
        <w:trPr>
          <w:jc w:val="center"/>
        </w:trPr>
        <w:tc>
          <w:tcPr>
            <w:tcW w:w="719" w:type="dxa"/>
            <w:vAlign w:val="center"/>
          </w:tcPr>
          <w:p w14:paraId="0BF4BD13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5</w:t>
            </w:r>
          </w:p>
        </w:tc>
        <w:tc>
          <w:tcPr>
            <w:tcW w:w="2796" w:type="dxa"/>
            <w:vAlign w:val="center"/>
          </w:tcPr>
          <w:p w14:paraId="4E330F28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一种径向热力学挠性适应的大口径变方位反射镜组件</w:t>
            </w:r>
          </w:p>
        </w:tc>
        <w:tc>
          <w:tcPr>
            <w:tcW w:w="1864" w:type="dxa"/>
            <w:vAlign w:val="center"/>
          </w:tcPr>
          <w:p w14:paraId="164C796A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202010048235.3</w:t>
            </w:r>
          </w:p>
        </w:tc>
        <w:tc>
          <w:tcPr>
            <w:tcW w:w="2888" w:type="dxa"/>
            <w:vAlign w:val="center"/>
          </w:tcPr>
          <w:p w14:paraId="330489A5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吕涛；阮萍；邱鹏；刘凯；段晶</w:t>
            </w:r>
          </w:p>
        </w:tc>
      </w:tr>
      <w:tr w:rsidR="00D25622" w14:paraId="6FAC1A2F" w14:textId="77777777">
        <w:trPr>
          <w:jc w:val="center"/>
        </w:trPr>
        <w:tc>
          <w:tcPr>
            <w:tcW w:w="719" w:type="dxa"/>
            <w:vAlign w:val="center"/>
          </w:tcPr>
          <w:p w14:paraId="6FE446FD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6</w:t>
            </w:r>
          </w:p>
        </w:tc>
        <w:tc>
          <w:tcPr>
            <w:tcW w:w="2796" w:type="dxa"/>
            <w:vAlign w:val="center"/>
          </w:tcPr>
          <w:p w14:paraId="5C250803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一种具备环境适应性的视轴可调多负载通用式载物装置</w:t>
            </w:r>
          </w:p>
        </w:tc>
        <w:tc>
          <w:tcPr>
            <w:tcW w:w="1864" w:type="dxa"/>
            <w:vAlign w:val="center"/>
          </w:tcPr>
          <w:p w14:paraId="5BD0118E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202010070371.2</w:t>
            </w:r>
          </w:p>
        </w:tc>
        <w:tc>
          <w:tcPr>
            <w:tcW w:w="2888" w:type="dxa"/>
            <w:vAlign w:val="center"/>
          </w:tcPr>
          <w:p w14:paraId="6D055D84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李翔宇；吕涛；阮萍；李哲；李治国</w:t>
            </w:r>
          </w:p>
        </w:tc>
      </w:tr>
      <w:tr w:rsidR="00D25622" w14:paraId="4BE6838D" w14:textId="77777777">
        <w:trPr>
          <w:jc w:val="center"/>
        </w:trPr>
        <w:tc>
          <w:tcPr>
            <w:tcW w:w="719" w:type="dxa"/>
            <w:vAlign w:val="center"/>
          </w:tcPr>
          <w:p w14:paraId="6F9CD090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7</w:t>
            </w:r>
          </w:p>
        </w:tc>
        <w:tc>
          <w:tcPr>
            <w:tcW w:w="2796" w:type="dxa"/>
            <w:vAlign w:val="center"/>
          </w:tcPr>
          <w:p w14:paraId="2F06ED0D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可见光</w:t>
            </w:r>
            <w:r>
              <w:rPr>
                <w:rFonts w:ascii="Times New Roman" w:eastAsia="仿宋" w:hAnsi="Times New Roman" w:cs="Times New Roman"/>
                <w:sz w:val="24"/>
              </w:rPr>
              <w:t>-</w:t>
            </w:r>
            <w:r>
              <w:rPr>
                <w:rFonts w:ascii="Times New Roman" w:eastAsia="仿宋" w:hAnsi="Times New Roman" w:cs="Times New Roman"/>
                <w:sz w:val="24"/>
              </w:rPr>
              <w:t>短波红外</w:t>
            </w:r>
            <w:r>
              <w:rPr>
                <w:rFonts w:ascii="Times New Roman" w:eastAsia="仿宋" w:hAnsi="Times New Roman" w:cs="Times New Roman"/>
                <w:sz w:val="24"/>
              </w:rPr>
              <w:t>-</w:t>
            </w:r>
            <w:r>
              <w:rPr>
                <w:rFonts w:ascii="Times New Roman" w:eastAsia="仿宋" w:hAnsi="Times New Roman" w:cs="Times New Roman"/>
                <w:sz w:val="24"/>
              </w:rPr>
              <w:t>中波红外</w:t>
            </w:r>
            <w:r>
              <w:rPr>
                <w:rFonts w:ascii="Times New Roman" w:eastAsia="仿宋" w:hAnsi="Times New Roman" w:cs="Times New Roman"/>
                <w:sz w:val="24"/>
              </w:rPr>
              <w:t>-</w:t>
            </w:r>
            <w:r>
              <w:rPr>
                <w:rFonts w:ascii="Times New Roman" w:eastAsia="仿宋" w:hAnsi="Times New Roman" w:cs="Times New Roman"/>
                <w:sz w:val="24"/>
              </w:rPr>
              <w:t>长波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红外四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波段光学系统</w:t>
            </w:r>
          </w:p>
        </w:tc>
        <w:tc>
          <w:tcPr>
            <w:tcW w:w="1864" w:type="dxa"/>
            <w:vAlign w:val="center"/>
          </w:tcPr>
          <w:p w14:paraId="662FDF07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202011023711.2</w:t>
            </w:r>
          </w:p>
        </w:tc>
        <w:tc>
          <w:tcPr>
            <w:tcW w:w="2888" w:type="dxa"/>
            <w:vAlign w:val="center"/>
          </w:tcPr>
          <w:p w14:paraId="30CFB422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段晶；刘凯；姜凯；邱鹏；吕涛</w:t>
            </w:r>
          </w:p>
        </w:tc>
      </w:tr>
      <w:tr w:rsidR="00D25622" w14:paraId="5408332A" w14:textId="77777777">
        <w:trPr>
          <w:jc w:val="center"/>
        </w:trPr>
        <w:tc>
          <w:tcPr>
            <w:tcW w:w="719" w:type="dxa"/>
            <w:vAlign w:val="center"/>
          </w:tcPr>
          <w:p w14:paraId="6DFCCB97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8</w:t>
            </w:r>
          </w:p>
        </w:tc>
        <w:tc>
          <w:tcPr>
            <w:tcW w:w="2796" w:type="dxa"/>
            <w:vAlign w:val="center"/>
          </w:tcPr>
          <w:p w14:paraId="7702F0BA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一种可见光</w:t>
            </w:r>
            <w:r>
              <w:rPr>
                <w:rFonts w:ascii="Times New Roman" w:eastAsia="仿宋" w:hAnsi="Times New Roman" w:cs="Times New Roman"/>
                <w:sz w:val="24"/>
              </w:rPr>
              <w:t>-</w:t>
            </w:r>
            <w:r>
              <w:rPr>
                <w:rFonts w:ascii="Times New Roman" w:eastAsia="仿宋" w:hAnsi="Times New Roman" w:cs="Times New Roman"/>
                <w:sz w:val="24"/>
              </w:rPr>
              <w:t>中波红外双波段共孔径光学系统</w:t>
            </w:r>
          </w:p>
        </w:tc>
        <w:tc>
          <w:tcPr>
            <w:tcW w:w="1864" w:type="dxa"/>
            <w:vAlign w:val="center"/>
          </w:tcPr>
          <w:p w14:paraId="77C1412E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202011026477.9</w:t>
            </w:r>
          </w:p>
        </w:tc>
        <w:tc>
          <w:tcPr>
            <w:tcW w:w="2888" w:type="dxa"/>
            <w:vAlign w:val="center"/>
          </w:tcPr>
          <w:p w14:paraId="3C383381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刘凯；高昕；段晶；刘锋；姜凯；闫佩佩；单秋莎</w:t>
            </w:r>
          </w:p>
        </w:tc>
      </w:tr>
      <w:tr w:rsidR="00D25622" w14:paraId="14417319" w14:textId="77777777">
        <w:trPr>
          <w:jc w:val="center"/>
        </w:trPr>
        <w:tc>
          <w:tcPr>
            <w:tcW w:w="719" w:type="dxa"/>
            <w:vAlign w:val="center"/>
          </w:tcPr>
          <w:p w14:paraId="7F432700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9</w:t>
            </w:r>
          </w:p>
        </w:tc>
        <w:tc>
          <w:tcPr>
            <w:tcW w:w="2796" w:type="dxa"/>
            <w:vAlign w:val="center"/>
          </w:tcPr>
          <w:p w14:paraId="3E68EB5D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一种用于光学测量设备的轴系锁紧机构</w:t>
            </w:r>
          </w:p>
        </w:tc>
        <w:tc>
          <w:tcPr>
            <w:tcW w:w="1864" w:type="dxa"/>
            <w:vAlign w:val="center"/>
          </w:tcPr>
          <w:p w14:paraId="67344241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202011180267.5</w:t>
            </w:r>
          </w:p>
        </w:tc>
        <w:tc>
          <w:tcPr>
            <w:tcW w:w="2888" w:type="dxa"/>
            <w:vAlign w:val="center"/>
          </w:tcPr>
          <w:p w14:paraId="186F0A48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李翔宇；邱鹏；张占鹏；刘德宏；叶子孟；宋巍</w:t>
            </w:r>
          </w:p>
        </w:tc>
      </w:tr>
      <w:tr w:rsidR="00D25622" w14:paraId="4B141F21" w14:textId="77777777">
        <w:trPr>
          <w:jc w:val="center"/>
        </w:trPr>
        <w:tc>
          <w:tcPr>
            <w:tcW w:w="719" w:type="dxa"/>
            <w:vAlign w:val="center"/>
          </w:tcPr>
          <w:p w14:paraId="155BA92B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10</w:t>
            </w:r>
          </w:p>
        </w:tc>
        <w:tc>
          <w:tcPr>
            <w:tcW w:w="2796" w:type="dxa"/>
            <w:vAlign w:val="center"/>
          </w:tcPr>
          <w:p w14:paraId="092FE2AF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一种用于快速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互瞄的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蜗轮蜗杆传动装置</w:t>
            </w:r>
          </w:p>
        </w:tc>
        <w:tc>
          <w:tcPr>
            <w:tcW w:w="1864" w:type="dxa"/>
            <w:vAlign w:val="center"/>
          </w:tcPr>
          <w:p w14:paraId="18A04F15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202011183994.7</w:t>
            </w:r>
          </w:p>
        </w:tc>
        <w:tc>
          <w:tcPr>
            <w:tcW w:w="2888" w:type="dxa"/>
            <w:vAlign w:val="center"/>
          </w:tcPr>
          <w:p w14:paraId="5FC0EEF3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李翔宇；丁璐；刘德宏；邱鹏；叶子孟；宋巍</w:t>
            </w:r>
          </w:p>
        </w:tc>
      </w:tr>
      <w:tr w:rsidR="00D25622" w14:paraId="0EC4479D" w14:textId="77777777">
        <w:trPr>
          <w:jc w:val="center"/>
        </w:trPr>
        <w:tc>
          <w:tcPr>
            <w:tcW w:w="719" w:type="dxa"/>
            <w:vAlign w:val="center"/>
          </w:tcPr>
          <w:p w14:paraId="6BC595E6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11</w:t>
            </w:r>
          </w:p>
        </w:tc>
        <w:tc>
          <w:tcPr>
            <w:tcW w:w="2796" w:type="dxa"/>
            <w:vAlign w:val="center"/>
          </w:tcPr>
          <w:p w14:paraId="5CFDAE8C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一种目标位置信息探测系统及其控制方法</w:t>
            </w:r>
          </w:p>
        </w:tc>
        <w:tc>
          <w:tcPr>
            <w:tcW w:w="1864" w:type="dxa"/>
            <w:vAlign w:val="center"/>
          </w:tcPr>
          <w:p w14:paraId="23FBEEE6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202211053971.3</w:t>
            </w:r>
          </w:p>
        </w:tc>
        <w:tc>
          <w:tcPr>
            <w:tcW w:w="2888" w:type="dxa"/>
            <w:vAlign w:val="center"/>
          </w:tcPr>
          <w:p w14:paraId="6F71C7B1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曹钰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王海涛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王磊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谢梅林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郝伟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冯旭斌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韩俊锋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郭山</w:t>
            </w:r>
          </w:p>
        </w:tc>
      </w:tr>
      <w:tr w:rsidR="00D25622" w14:paraId="2A47BE26" w14:textId="77777777">
        <w:trPr>
          <w:jc w:val="center"/>
        </w:trPr>
        <w:tc>
          <w:tcPr>
            <w:tcW w:w="719" w:type="dxa"/>
            <w:vAlign w:val="center"/>
          </w:tcPr>
          <w:p w14:paraId="3DD2095A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lastRenderedPageBreak/>
              <w:t>12</w:t>
            </w:r>
          </w:p>
        </w:tc>
        <w:tc>
          <w:tcPr>
            <w:tcW w:w="2796" w:type="dxa"/>
            <w:vAlign w:val="center"/>
          </w:tcPr>
          <w:p w14:paraId="7C841F45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一种视频目标跟踪方法</w:t>
            </w:r>
          </w:p>
        </w:tc>
        <w:tc>
          <w:tcPr>
            <w:tcW w:w="1864" w:type="dxa"/>
            <w:vAlign w:val="center"/>
          </w:tcPr>
          <w:p w14:paraId="305A6030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202211358869.4</w:t>
            </w:r>
          </w:p>
        </w:tc>
        <w:tc>
          <w:tcPr>
            <w:tcW w:w="2888" w:type="dxa"/>
            <w:vAlign w:val="center"/>
          </w:tcPr>
          <w:p w14:paraId="1BD75E04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李翔伟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冯旭斌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张永康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李治国</w:t>
            </w:r>
          </w:p>
        </w:tc>
      </w:tr>
      <w:tr w:rsidR="00D25622" w14:paraId="1B55E6AC" w14:textId="77777777">
        <w:trPr>
          <w:jc w:val="center"/>
        </w:trPr>
        <w:tc>
          <w:tcPr>
            <w:tcW w:w="719" w:type="dxa"/>
            <w:vAlign w:val="center"/>
          </w:tcPr>
          <w:p w14:paraId="762B9079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13</w:t>
            </w:r>
          </w:p>
        </w:tc>
        <w:tc>
          <w:tcPr>
            <w:tcW w:w="2796" w:type="dxa"/>
            <w:vAlign w:val="center"/>
          </w:tcPr>
          <w:p w14:paraId="0CCD764E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一种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宽温域宽工作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谱段的可见光无热化光学系统</w:t>
            </w:r>
          </w:p>
        </w:tc>
        <w:tc>
          <w:tcPr>
            <w:tcW w:w="1864" w:type="dxa"/>
            <w:vAlign w:val="center"/>
          </w:tcPr>
          <w:p w14:paraId="53D0926C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202411123906.2</w:t>
            </w:r>
          </w:p>
        </w:tc>
        <w:tc>
          <w:tcPr>
            <w:tcW w:w="2888" w:type="dxa"/>
            <w:vAlign w:val="center"/>
          </w:tcPr>
          <w:p w14:paraId="5E89A3A9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单秋莎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师恒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刘凯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段晶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冯旭斌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姜凯</w:t>
            </w:r>
          </w:p>
        </w:tc>
      </w:tr>
      <w:tr w:rsidR="00D25622" w14:paraId="5FB61AF4" w14:textId="77777777">
        <w:trPr>
          <w:jc w:val="center"/>
        </w:trPr>
        <w:tc>
          <w:tcPr>
            <w:tcW w:w="719" w:type="dxa"/>
            <w:vAlign w:val="center"/>
          </w:tcPr>
          <w:p w14:paraId="32DDB638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14</w:t>
            </w:r>
          </w:p>
        </w:tc>
        <w:tc>
          <w:tcPr>
            <w:tcW w:w="2796" w:type="dxa"/>
            <w:vAlign w:val="center"/>
          </w:tcPr>
          <w:p w14:paraId="7D388EDD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一种大口径压电快速倾斜镜的控制系统</w:t>
            </w:r>
          </w:p>
        </w:tc>
        <w:tc>
          <w:tcPr>
            <w:tcW w:w="1864" w:type="dxa"/>
            <w:vAlign w:val="center"/>
          </w:tcPr>
          <w:p w14:paraId="399BD751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202411159760.7</w:t>
            </w:r>
          </w:p>
        </w:tc>
        <w:tc>
          <w:tcPr>
            <w:tcW w:w="2888" w:type="dxa"/>
            <w:vAlign w:val="center"/>
          </w:tcPr>
          <w:p w14:paraId="26B1F4A5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王帆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谢梅林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刘鹏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唐辉霖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刘波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井峰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曹钰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师恒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王轩</w:t>
            </w:r>
            <w:proofErr w:type="gramEnd"/>
          </w:p>
        </w:tc>
      </w:tr>
      <w:tr w:rsidR="00D25622" w14:paraId="02181DD8" w14:textId="77777777">
        <w:trPr>
          <w:jc w:val="center"/>
        </w:trPr>
        <w:tc>
          <w:tcPr>
            <w:tcW w:w="719" w:type="dxa"/>
            <w:vAlign w:val="center"/>
          </w:tcPr>
          <w:p w14:paraId="5AAEB51B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15</w:t>
            </w:r>
          </w:p>
        </w:tc>
        <w:tc>
          <w:tcPr>
            <w:tcW w:w="2796" w:type="dxa"/>
            <w:vAlign w:val="center"/>
          </w:tcPr>
          <w:p w14:paraId="2F02744C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一种高性能可见光</w:t>
            </w:r>
            <w:r>
              <w:rPr>
                <w:rFonts w:ascii="Times New Roman" w:eastAsia="仿宋" w:hAnsi="Times New Roman" w:cs="Times New Roman"/>
                <w:sz w:val="24"/>
              </w:rPr>
              <w:t>-</w:t>
            </w:r>
            <w:r>
              <w:rPr>
                <w:rFonts w:ascii="Times New Roman" w:eastAsia="仿宋" w:hAnsi="Times New Roman" w:cs="Times New Roman"/>
                <w:sz w:val="24"/>
              </w:rPr>
              <w:t>长波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红外两光合一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光学系统</w:t>
            </w:r>
          </w:p>
        </w:tc>
        <w:tc>
          <w:tcPr>
            <w:tcW w:w="1864" w:type="dxa"/>
            <w:vAlign w:val="center"/>
          </w:tcPr>
          <w:p w14:paraId="23F8D4D1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202411190332.0</w:t>
            </w:r>
          </w:p>
        </w:tc>
        <w:tc>
          <w:tcPr>
            <w:tcW w:w="2888" w:type="dxa"/>
            <w:vAlign w:val="center"/>
          </w:tcPr>
          <w:p w14:paraId="5808BDB3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刘凯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段晶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郭敏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姜凯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谢梅林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廉学正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邱鹏</w:t>
            </w:r>
          </w:p>
        </w:tc>
      </w:tr>
      <w:tr w:rsidR="00D25622" w14:paraId="3449B53D" w14:textId="77777777">
        <w:trPr>
          <w:jc w:val="center"/>
        </w:trPr>
        <w:tc>
          <w:tcPr>
            <w:tcW w:w="719" w:type="dxa"/>
            <w:vAlign w:val="center"/>
          </w:tcPr>
          <w:p w14:paraId="0DE9BD52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16</w:t>
            </w:r>
          </w:p>
        </w:tc>
        <w:tc>
          <w:tcPr>
            <w:tcW w:w="2796" w:type="dxa"/>
            <w:vAlign w:val="center"/>
          </w:tcPr>
          <w:p w14:paraId="254524F8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一种大口径三波段一体化光学系统</w:t>
            </w:r>
          </w:p>
        </w:tc>
        <w:tc>
          <w:tcPr>
            <w:tcW w:w="1864" w:type="dxa"/>
            <w:vAlign w:val="center"/>
          </w:tcPr>
          <w:p w14:paraId="08895B54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202411742456.5</w:t>
            </w:r>
          </w:p>
        </w:tc>
        <w:tc>
          <w:tcPr>
            <w:tcW w:w="2888" w:type="dxa"/>
            <w:vAlign w:val="center"/>
          </w:tcPr>
          <w:p w14:paraId="71D3E19E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刘凯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段晶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谢梅林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郝伟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邱鹏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吕涛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郭敏</w:t>
            </w:r>
          </w:p>
        </w:tc>
      </w:tr>
      <w:tr w:rsidR="00D25622" w14:paraId="2AA5299A" w14:textId="77777777">
        <w:trPr>
          <w:jc w:val="center"/>
        </w:trPr>
        <w:tc>
          <w:tcPr>
            <w:tcW w:w="719" w:type="dxa"/>
            <w:vAlign w:val="center"/>
          </w:tcPr>
          <w:p w14:paraId="5BB39D94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17</w:t>
            </w:r>
          </w:p>
        </w:tc>
        <w:tc>
          <w:tcPr>
            <w:tcW w:w="2796" w:type="dxa"/>
            <w:vAlign w:val="center"/>
          </w:tcPr>
          <w:p w14:paraId="24A8F73F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前馈</w:t>
            </w:r>
            <w:r>
              <w:rPr>
                <w:rFonts w:ascii="Times New Roman" w:eastAsia="仿宋" w:hAnsi="Times New Roman" w:cs="Times New Roman"/>
                <w:sz w:val="24"/>
              </w:rPr>
              <w:t>-</w:t>
            </w:r>
            <w:r>
              <w:rPr>
                <w:rFonts w:ascii="Times New Roman" w:eastAsia="仿宋" w:hAnsi="Times New Roman" w:cs="Times New Roman"/>
                <w:sz w:val="24"/>
              </w:rPr>
              <w:t>反馈协同快速反射镜光束指向控制方法及相关装置</w:t>
            </w:r>
          </w:p>
        </w:tc>
        <w:tc>
          <w:tcPr>
            <w:tcW w:w="1864" w:type="dxa"/>
            <w:vAlign w:val="center"/>
          </w:tcPr>
          <w:p w14:paraId="55CF28C4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202510666265.3</w:t>
            </w:r>
          </w:p>
        </w:tc>
        <w:tc>
          <w:tcPr>
            <w:tcW w:w="2888" w:type="dxa"/>
            <w:vAlign w:val="center"/>
          </w:tcPr>
          <w:p w14:paraId="47ECB56F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曹钰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王海涛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谢梅林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李飒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万伟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王朝鹏</w:t>
            </w:r>
            <w:r>
              <w:rPr>
                <w:rFonts w:ascii="Times New Roman" w:eastAsia="仿宋" w:hAnsi="Times New Roman" w:cs="Times New Roman"/>
                <w:sz w:val="24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</w:rPr>
              <w:t>郝伟</w:t>
            </w:r>
          </w:p>
        </w:tc>
      </w:tr>
      <w:tr w:rsidR="00D25622" w14:paraId="6CD392D2" w14:textId="77777777">
        <w:trPr>
          <w:jc w:val="center"/>
        </w:trPr>
        <w:tc>
          <w:tcPr>
            <w:tcW w:w="719" w:type="dxa"/>
            <w:vAlign w:val="center"/>
          </w:tcPr>
          <w:p w14:paraId="6A099505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18</w:t>
            </w:r>
          </w:p>
        </w:tc>
        <w:tc>
          <w:tcPr>
            <w:tcW w:w="2796" w:type="dxa"/>
            <w:vAlign w:val="center"/>
          </w:tcPr>
          <w:p w14:paraId="312F9B06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多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源信息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融合跟踪仿真软件</w:t>
            </w:r>
            <w:r>
              <w:rPr>
                <w:rFonts w:ascii="Times New Roman" w:eastAsia="仿宋" w:hAnsi="Times New Roman" w:cs="Times New Roman"/>
                <w:sz w:val="24"/>
              </w:rPr>
              <w:t>V1.0</w:t>
            </w:r>
          </w:p>
        </w:tc>
        <w:tc>
          <w:tcPr>
            <w:tcW w:w="1864" w:type="dxa"/>
            <w:vAlign w:val="center"/>
          </w:tcPr>
          <w:p w14:paraId="183AFD09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2015SR148997</w:t>
            </w:r>
          </w:p>
        </w:tc>
        <w:tc>
          <w:tcPr>
            <w:tcW w:w="2888" w:type="dxa"/>
            <w:vAlign w:val="center"/>
          </w:tcPr>
          <w:p w14:paraId="45A45419" w14:textId="77777777" w:rsidR="00D25622" w:rsidRDefault="00D25622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D25622" w14:paraId="15F4206E" w14:textId="77777777">
        <w:trPr>
          <w:jc w:val="center"/>
        </w:trPr>
        <w:tc>
          <w:tcPr>
            <w:tcW w:w="719" w:type="dxa"/>
            <w:vAlign w:val="center"/>
          </w:tcPr>
          <w:p w14:paraId="5D187660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19</w:t>
            </w:r>
          </w:p>
        </w:tc>
        <w:tc>
          <w:tcPr>
            <w:tcW w:w="2796" w:type="dxa"/>
            <w:vAlign w:val="center"/>
          </w:tcPr>
          <w:p w14:paraId="21A94A1D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快速报靶与测量数据综合处理软件</w:t>
            </w:r>
            <w:r>
              <w:rPr>
                <w:rFonts w:ascii="Times New Roman" w:eastAsia="仿宋" w:hAnsi="Times New Roman" w:cs="Times New Roman"/>
                <w:sz w:val="24"/>
              </w:rPr>
              <w:t>V1.0</w:t>
            </w:r>
          </w:p>
        </w:tc>
        <w:tc>
          <w:tcPr>
            <w:tcW w:w="1864" w:type="dxa"/>
            <w:vAlign w:val="center"/>
          </w:tcPr>
          <w:p w14:paraId="6DBDAF34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2015SR174924</w:t>
            </w:r>
          </w:p>
        </w:tc>
        <w:tc>
          <w:tcPr>
            <w:tcW w:w="2888" w:type="dxa"/>
            <w:vAlign w:val="center"/>
          </w:tcPr>
          <w:p w14:paraId="157DC3F6" w14:textId="77777777" w:rsidR="00D25622" w:rsidRDefault="00D25622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D25622" w14:paraId="217073F4" w14:textId="77777777">
        <w:trPr>
          <w:jc w:val="center"/>
        </w:trPr>
        <w:tc>
          <w:tcPr>
            <w:tcW w:w="719" w:type="dxa"/>
            <w:vAlign w:val="center"/>
          </w:tcPr>
          <w:p w14:paraId="11567CF9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20</w:t>
            </w:r>
          </w:p>
        </w:tc>
        <w:tc>
          <w:tcPr>
            <w:tcW w:w="2796" w:type="dxa"/>
            <w:vAlign w:val="center"/>
          </w:tcPr>
          <w:p w14:paraId="3B666BC5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靶场光电经纬仪管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控软件</w:t>
            </w:r>
            <w:proofErr w:type="gramEnd"/>
          </w:p>
        </w:tc>
        <w:tc>
          <w:tcPr>
            <w:tcW w:w="1864" w:type="dxa"/>
            <w:vAlign w:val="center"/>
          </w:tcPr>
          <w:p w14:paraId="5763BE9D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2022SR0214636</w:t>
            </w:r>
          </w:p>
        </w:tc>
        <w:tc>
          <w:tcPr>
            <w:tcW w:w="2888" w:type="dxa"/>
            <w:vAlign w:val="center"/>
          </w:tcPr>
          <w:p w14:paraId="71BD6FF7" w14:textId="77777777" w:rsidR="00D25622" w:rsidRDefault="00D25622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14:paraId="0628836D" w14:textId="77777777" w:rsidR="00D25622" w:rsidRDefault="004B4F57">
      <w:pPr>
        <w:numPr>
          <w:ilvl w:val="0"/>
          <w:numId w:val="2"/>
        </w:num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论文</w:t>
      </w:r>
    </w:p>
    <w:tbl>
      <w:tblPr>
        <w:tblW w:w="4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1"/>
        <w:gridCol w:w="3049"/>
        <w:gridCol w:w="1533"/>
        <w:gridCol w:w="821"/>
        <w:gridCol w:w="2496"/>
      </w:tblGrid>
      <w:tr w:rsidR="00D25622" w14:paraId="218F599A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73E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30D3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题目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C653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刊物名称（期号）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366B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发表时间及场所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7FAA" w14:textId="77777777" w:rsidR="00D25622" w:rsidRDefault="00D25622">
            <w:pPr>
              <w:snapToGrid w:val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D25622" w14:paraId="7B875730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9F5E" w14:textId="77777777" w:rsidR="00D25622" w:rsidRDefault="00D2562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B53C" w14:textId="77777777" w:rsidR="00D25622" w:rsidRDefault="004B4F57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Analysis of laser interference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backward stray light based on </w:t>
            </w:r>
            <w:proofErr w:type="spellStart"/>
            <w:r>
              <w:rPr>
                <w:rFonts w:ascii="Times New Roman" w:eastAsia="仿宋" w:hAnsi="Times New Roman" w:cs="Times New Roman"/>
                <w:sz w:val="24"/>
              </w:rPr>
              <w:t>TianQin</w:t>
            </w:r>
            <w:proofErr w:type="spellEnd"/>
            <w:r>
              <w:rPr>
                <w:rFonts w:ascii="Times New Roman" w:eastAsia="仿宋" w:hAnsi="Times New Roman" w:cs="Times New Roman"/>
                <w:sz w:val="24"/>
              </w:rPr>
              <w:t xml:space="preserve"> space gravitational wave detection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A1B3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Journal of Astronomical Telescopes, Instruments, and Systems; 10(3)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473E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2024.10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C8B2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闫昊昱、陈钦芳、马占鹏、王虎</w:t>
            </w:r>
          </w:p>
        </w:tc>
      </w:tr>
      <w:tr w:rsidR="00D25622" w14:paraId="11B05987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A79B" w14:textId="77777777" w:rsidR="00D25622" w:rsidRDefault="00D2562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BDE0" w14:textId="77777777" w:rsidR="00D25622" w:rsidRDefault="004B4F57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Scattering model for stray light calculations in laser interferometry application to </w:t>
            </w:r>
            <w:proofErr w:type="spellStart"/>
            <w:r>
              <w:rPr>
                <w:rFonts w:ascii="Times New Roman" w:eastAsia="仿宋" w:hAnsi="Times New Roman" w:cs="Times New Roman"/>
                <w:sz w:val="24"/>
              </w:rPr>
              <w:t>TianQin</w:t>
            </w:r>
            <w:proofErr w:type="spellEnd"/>
            <w:r>
              <w:rPr>
                <w:rFonts w:ascii="Times New Roman" w:eastAsia="仿宋" w:hAnsi="Times New Roman" w:cs="Times New Roman"/>
                <w:sz w:val="24"/>
              </w:rPr>
              <w:t xml:space="preserve"> science interferometer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08AE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iCs/>
                <w:sz w:val="24"/>
                <w:lang w:bidi="zh-CN"/>
              </w:rPr>
              <w:t>Journal of Physics: Conference Series</w:t>
            </w:r>
            <w:r>
              <w:rPr>
                <w:rFonts w:ascii="Times New Roman" w:eastAsia="仿宋" w:hAnsi="Times New Roman" w:cs="Times New Roman"/>
                <w:i/>
                <w:sz w:val="24"/>
                <w:lang w:bidi="zh-CN"/>
              </w:rPr>
              <w:t xml:space="preserve">; </w:t>
            </w:r>
            <w:r>
              <w:rPr>
                <w:rFonts w:ascii="Times New Roman" w:eastAsia="仿宋" w:hAnsi="Times New Roman" w:cs="Times New Roman"/>
                <w:iCs/>
                <w:sz w:val="24"/>
                <w:lang w:bidi="zh-CN"/>
              </w:rPr>
              <w:t>2464(1)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A791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2023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53E6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闫昊昱、陈钦芳、王虎、王星艳、马占鹏</w:t>
            </w:r>
          </w:p>
        </w:tc>
      </w:tr>
      <w:tr w:rsidR="00D25622" w14:paraId="54D6EC5F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3A38" w14:textId="77777777" w:rsidR="00D25622" w:rsidRDefault="00D2562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6A09" w14:textId="77777777" w:rsidR="00D25622" w:rsidRDefault="004B4F57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制冷型长波红外光学系统设计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A022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中国光学</w:t>
            </w:r>
            <w:r>
              <w:rPr>
                <w:rFonts w:ascii="Times New Roman" w:eastAsia="仿宋" w:hAnsi="Times New Roman" w:cs="Times New Roman"/>
                <w:sz w:val="24"/>
              </w:rPr>
              <w:t>; 15(1)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E90E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2022.01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9A79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单秋莎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谢梅林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刘朝晖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陈荣利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段晶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刘凯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姜凯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周亮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;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闫佩佩</w:t>
            </w:r>
          </w:p>
        </w:tc>
      </w:tr>
      <w:tr w:rsidR="00D25622" w14:paraId="22C9CD9A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021F" w14:textId="77777777" w:rsidR="00D25622" w:rsidRDefault="00D2562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4CBC" w14:textId="77777777" w:rsidR="00D25622" w:rsidRDefault="004B4F57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Analysis of the internal stray radiation in infrared imaging system based on ambient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temperature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8A3C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SPIE; 12061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F3A4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2021.11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BE3C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沈腊梅、李治国、刘凯</w:t>
            </w:r>
          </w:p>
        </w:tc>
      </w:tr>
      <w:tr w:rsidR="00D25622" w14:paraId="2D4A323D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6442" w14:textId="77777777" w:rsidR="00D25622" w:rsidRDefault="00D2562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DC64" w14:textId="77777777" w:rsidR="00D25622" w:rsidRDefault="004B4F57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  <w:lang w:bidi="zh-CN"/>
              </w:rPr>
              <w:t>Analysis of thermal radiation stray light in long-wave infrared refrigeration optical system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CCD0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SPIE; 13511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EAEE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2025.02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7C1D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3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  <w:szCs w:val="32"/>
              </w:rPr>
              <w:t>王形锋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32"/>
              </w:rPr>
              <w:t>、刘凯、朱晨曦、刘朝晖、周亮</w:t>
            </w:r>
          </w:p>
        </w:tc>
      </w:tr>
      <w:tr w:rsidR="00D25622" w14:paraId="0A5B7DBE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63F6" w14:textId="77777777" w:rsidR="00D25622" w:rsidRDefault="00D2562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B2A1" w14:textId="77777777" w:rsidR="00D25622" w:rsidRDefault="004B4F57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Auto-Alignment Non-Contact Optical Measurement Method for Quantifying Wobble </w:t>
            </w:r>
            <w:r>
              <w:rPr>
                <w:rFonts w:ascii="Times New Roman" w:eastAsia="仿宋" w:hAnsi="Times New Roman" w:cs="Times New Roman"/>
                <w:sz w:val="24"/>
              </w:rPr>
              <w:t>Error of a Theodolite on a Vehicle-Mounted Platform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914C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Technical gazette; 31(2)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DD09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2024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8699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李翔宇、郝伟、谢梅林、刘波、江波、吕涛、宋巍、阮萍</w:t>
            </w:r>
          </w:p>
        </w:tc>
      </w:tr>
      <w:tr w:rsidR="00D25622" w14:paraId="7DE44CC6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2448" w14:textId="77777777" w:rsidR="00D25622" w:rsidRDefault="00D2562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8126" w14:textId="77777777" w:rsidR="00D25622" w:rsidRDefault="004B4F57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Modeling and analysis of electromechanical automatic leveling mechanism for high-mobility vehicle-mounted theodolites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61FA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IEICE T FUND ELECTR; </w:t>
            </w:r>
            <w:r>
              <w:rPr>
                <w:rFonts w:ascii="Times New Roman" w:eastAsia="仿宋" w:hAnsi="Times New Roman" w:cs="Times New Roman"/>
                <w:sz w:val="24"/>
              </w:rPr>
              <w:t>E107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A(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7)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7F20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2024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B729" w14:textId="77777777" w:rsidR="00D25622" w:rsidRDefault="004B4F57">
            <w:pPr>
              <w:snapToGrid w:val="0"/>
              <w:rPr>
                <w:rFonts w:ascii="Times New Roman" w:eastAsia="仿宋" w:hAnsi="Times New Roman" w:cs="Times New Roman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李翔宇、阮萍、郝伟、谢梅林、吕涛</w:t>
            </w:r>
          </w:p>
        </w:tc>
      </w:tr>
      <w:tr w:rsidR="00D25622" w14:paraId="4D4E69C7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BF3C" w14:textId="77777777" w:rsidR="00D25622" w:rsidRDefault="00D2562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425B" w14:textId="77777777" w:rsidR="00D25622" w:rsidRDefault="004B4F57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基于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角接触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球轴承的小型经纬仪方位轴倾斜误差修正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6391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红外与激光工程</w:t>
            </w:r>
            <w:r>
              <w:rPr>
                <w:rFonts w:ascii="Times New Roman" w:eastAsia="仿宋" w:hAnsi="Times New Roman" w:cs="Times New Roman"/>
                <w:sz w:val="24"/>
              </w:rPr>
              <w:t>; 50(12)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8899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2021.12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FDAB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李翔宇、彭勃、江波、阮萍</w:t>
            </w:r>
          </w:p>
        </w:tc>
      </w:tr>
      <w:tr w:rsidR="00D25622" w14:paraId="717AAD96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8213" w14:textId="77777777" w:rsidR="00D25622" w:rsidRDefault="00D2562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DCDB" w14:textId="77777777" w:rsidR="00D25622" w:rsidRDefault="004B4F57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楔块式自动调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平机构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设计与控制策略研究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A21E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光子学报</w:t>
            </w:r>
            <w:r>
              <w:rPr>
                <w:rFonts w:ascii="Times New Roman" w:eastAsia="仿宋" w:hAnsi="Times New Roman" w:cs="Times New Roman"/>
                <w:sz w:val="24"/>
              </w:rPr>
              <w:t>; 53(9)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033B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2024.09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E054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李翔宇、韩璟宇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,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郝伟、谢梅林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,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廉学正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,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阮萍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,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田广元</w:t>
            </w:r>
          </w:p>
        </w:tc>
      </w:tr>
      <w:tr w:rsidR="00D25622" w14:paraId="5ACB13C5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6634" w14:textId="77777777" w:rsidR="00D25622" w:rsidRDefault="00D2562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70A" w14:textId="77777777" w:rsidR="00D25622" w:rsidRDefault="004B4F57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Equivalent Modeling Method for Screw Joints Based on Stiffness Calculation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7EB5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Journal of </w:t>
            </w:r>
            <w:r>
              <w:rPr>
                <w:rFonts w:ascii="Times New Roman" w:eastAsia="仿宋" w:hAnsi="Times New Roman" w:cs="Times New Roman"/>
                <w:sz w:val="24"/>
              </w:rPr>
              <w:t>Physics: Conference Series; 2557(1)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C8D0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2023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8BFC" w14:textId="77777777" w:rsidR="00D25622" w:rsidRDefault="004B4F57">
            <w:pPr>
              <w:snapToGrid w:val="0"/>
              <w:rPr>
                <w:rFonts w:ascii="Times New Roman" w:eastAsia="仿宋" w:hAnsi="Times New Roman" w:cs="Times New Roman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李翔宇、阮萍、郝伟、谢梅林、宋巍</w:t>
            </w:r>
          </w:p>
        </w:tc>
      </w:tr>
      <w:tr w:rsidR="00D25622" w14:paraId="4ED16085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5C2E" w14:textId="77777777" w:rsidR="00D25622" w:rsidRDefault="00D2562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1A37" w14:textId="77777777" w:rsidR="00D25622" w:rsidRDefault="004B4F57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Design of a High Precision Optical Galvanometer Driver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9117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ITAIC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E26A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2019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EC26" w14:textId="77777777" w:rsidR="00D25622" w:rsidRDefault="004B4F57">
            <w:pPr>
              <w:snapToGrid w:val="0"/>
              <w:rPr>
                <w:rFonts w:ascii="Times New Roman" w:eastAsia="仿宋" w:hAnsi="Times New Roman" w:cs="Times New Roman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廉学正、马子涵、魏宇、黄伟、谢梅林、冯旭斌、井峰</w:t>
            </w:r>
          </w:p>
        </w:tc>
      </w:tr>
      <w:tr w:rsidR="00D25622" w14:paraId="6C51A54D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F21F" w14:textId="77777777" w:rsidR="00D25622" w:rsidRDefault="00D2562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8D23" w14:textId="77777777" w:rsidR="00D25622" w:rsidRDefault="004B4F57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bookmarkStart w:id="1" w:name="OLE_LINK4"/>
            <w:bookmarkStart w:id="2" w:name="OLE_LINK3"/>
            <w:r>
              <w:rPr>
                <w:rFonts w:ascii="Times New Roman" w:eastAsia="仿宋" w:hAnsi="Times New Roman" w:cs="Times New Roman"/>
                <w:sz w:val="24"/>
              </w:rPr>
              <w:t>Research on optimal control strategy for velocity stability of space two-dimensional tracking turntable</w:t>
            </w:r>
            <w:bookmarkEnd w:id="1"/>
            <w:bookmarkEnd w:id="2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7DEA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ITOEC; (6)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39C7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2022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2A83" w14:textId="77777777" w:rsidR="00D25622" w:rsidRDefault="004B4F57">
            <w:pPr>
              <w:snapToGrid w:val="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谢梅林、丁璐、曹钰、廉学正、刘鹏、郝伟、黄伟、刘凯</w:t>
            </w:r>
          </w:p>
        </w:tc>
      </w:tr>
      <w:tr w:rsidR="00D25622" w14:paraId="77A03F29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19BD" w14:textId="77777777" w:rsidR="00D25622" w:rsidRDefault="00D2562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699" w14:textId="77777777" w:rsidR="00D25622" w:rsidRDefault="004B4F57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Study on high precision and smooth tracking technology of pod based on mirror control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AB9A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ITAIC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12A1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2019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829B" w14:textId="77777777" w:rsidR="00D25622" w:rsidRDefault="004B4F57">
            <w:pPr>
              <w:snapToGrid w:val="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Style w:val="blue-tooltip"/>
                <w:rFonts w:ascii="Times New Roman" w:eastAsia="仿宋" w:hAnsi="Times New Roman" w:cs="Times New Roman"/>
                <w:sz w:val="24"/>
                <w:shd w:val="clear" w:color="auto" w:fill="FFFFFF"/>
              </w:rPr>
              <w:t>谢梅林、曹钰、黄伟、廉学正、刘鹏、井锋</w:t>
            </w:r>
          </w:p>
        </w:tc>
      </w:tr>
      <w:tr w:rsidR="00D25622" w14:paraId="6868D8F5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3CBB" w14:textId="77777777" w:rsidR="00D25622" w:rsidRDefault="00D2562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8989" w14:textId="77777777" w:rsidR="00D25622" w:rsidRDefault="004B4F57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bookmarkStart w:id="3" w:name="OLE_LINK5"/>
            <w:bookmarkStart w:id="4" w:name="OLE_LINK6"/>
            <w:r>
              <w:rPr>
                <w:rFonts w:ascii="Times New Roman" w:eastAsia="仿宋" w:hAnsi="Times New Roman" w:cs="Times New Roman"/>
                <w:sz w:val="24"/>
              </w:rPr>
              <w:t xml:space="preserve">Research on Key Technology of Compound Axis Control of Periscope Optical Communication </w:t>
            </w:r>
            <w:r>
              <w:rPr>
                <w:rFonts w:ascii="Times New Roman" w:eastAsia="仿宋" w:hAnsi="Times New Roman" w:cs="Times New Roman"/>
                <w:sz w:val="24"/>
              </w:rPr>
              <w:t>Terminal</w:t>
            </w:r>
            <w:bookmarkEnd w:id="3"/>
            <w:bookmarkEnd w:id="4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F7B4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ITOEC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A84C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2022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3616" w14:textId="77777777" w:rsidR="00D25622" w:rsidRDefault="004B4F57">
            <w:pPr>
              <w:snapToGrid w:val="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刘鹏、李治国、谢梅林、王帆、刘波、常志远、马彩文</w:t>
            </w:r>
          </w:p>
        </w:tc>
      </w:tr>
      <w:tr w:rsidR="00D25622" w14:paraId="75BB7531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3547" w14:textId="77777777" w:rsidR="00D25622" w:rsidRDefault="00D2562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CFF1" w14:textId="77777777" w:rsidR="00D25622" w:rsidRDefault="004B4F57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Safety-Constrained Disturbance-Compensated Model Predictive Control for Flexible-Joint Robots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20A7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APPLIED SCIENCES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60CF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2025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E39B" w14:textId="77777777" w:rsidR="00D25622" w:rsidRDefault="004B4F57">
            <w:pPr>
              <w:snapToGrid w:val="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曹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世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奇、王帆、李昕、姚大雷、谢梅林</w:t>
            </w:r>
          </w:p>
        </w:tc>
      </w:tr>
      <w:tr w:rsidR="00D25622" w14:paraId="6AB8AA08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A9D3" w14:textId="77777777" w:rsidR="00D25622" w:rsidRDefault="00D2562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B7CD" w14:textId="77777777" w:rsidR="00D25622" w:rsidRDefault="004B4F57">
            <w:pPr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Application research of high-precision laser beam pointing technology in </w:t>
            </w:r>
            <w:r>
              <w:rPr>
                <w:rFonts w:ascii="Times New Roman" w:eastAsia="仿宋" w:hAnsi="Times New Roman" w:cs="Times New Roman"/>
                <w:sz w:val="24"/>
              </w:rPr>
              <w:t>airborne aiming pod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1D80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OPTIK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6BCC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2019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6912" w14:textId="77777777" w:rsidR="00D25622" w:rsidRDefault="004B4F57">
            <w:pPr>
              <w:snapToGrid w:val="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谢梅林、刘鹏、马彩文、郝伟、张福瑞、黄伟、廉学正</w:t>
            </w:r>
          </w:p>
        </w:tc>
      </w:tr>
      <w:tr w:rsidR="00D25622" w14:paraId="52E13BAB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1181" w14:textId="77777777" w:rsidR="00D25622" w:rsidRDefault="00D2562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64D9" w14:textId="77777777" w:rsidR="00D25622" w:rsidRDefault="004B4F57">
            <w:pPr>
              <w:snapToGrid w:val="0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并联结构轴系回转误差建模及装配优化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8A49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中国光学（中英文）</w:t>
            </w:r>
            <w:r>
              <w:rPr>
                <w:rFonts w:ascii="Times New Roman" w:eastAsia="仿宋" w:hAnsi="Times New Roman" w:cs="Times New Roman"/>
                <w:szCs w:val="21"/>
              </w:rPr>
              <w:t>, 17(3)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E7DE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2024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DEDA" w14:textId="77777777" w:rsidR="00D25622" w:rsidRDefault="004B4F57">
            <w:pPr>
              <w:snapToGrid w:val="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董一鸣、江波、李翔宇、谢友金、吕涛、阮萍</w:t>
            </w:r>
          </w:p>
        </w:tc>
      </w:tr>
      <w:tr w:rsidR="00D25622" w14:paraId="2FC87113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CFAC" w14:textId="77777777" w:rsidR="00D25622" w:rsidRDefault="00D2562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A7CB" w14:textId="77777777" w:rsidR="00D25622" w:rsidRDefault="004B4F57">
            <w:pPr>
              <w:snapToGrid w:val="0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Modeling and Correction of Underwater Photon-Counting LiDAR Returns Based on a Modified Biexponential Distribution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D3F6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 xml:space="preserve">Remote Sens. 2026, </w:t>
            </w:r>
            <w:r>
              <w:rPr>
                <w:rFonts w:ascii="Times New Roman" w:eastAsia="仿宋" w:hAnsi="Times New Roman" w:cs="Times New Roman"/>
                <w:szCs w:val="21"/>
              </w:rPr>
              <w:t>18(3)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6D91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2026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2E69" w14:textId="77777777" w:rsidR="00D25622" w:rsidRDefault="004B4F57">
            <w:pPr>
              <w:snapToGrid w:val="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王杰、郝伟、陈松懋、谢梅林、师恒、李翔宇、廉学正、苏秀琴、邢润强、丁璐</w:t>
            </w:r>
          </w:p>
        </w:tc>
      </w:tr>
      <w:tr w:rsidR="00D25622" w14:paraId="084A0A54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C15B" w14:textId="77777777" w:rsidR="00D25622" w:rsidRDefault="00D2562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7FAC" w14:textId="77777777" w:rsidR="00D25622" w:rsidRDefault="004B4F57">
            <w:pPr>
              <w:snapToGrid w:val="0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Underwater single photon profiling under turbulence and high attenuation environment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CB7E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IEEE Geoscience and Remote Sensing Letters, 21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6ABA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2024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461F" w14:textId="77777777" w:rsidR="00D25622" w:rsidRDefault="004B4F57">
            <w:pPr>
              <w:snapToGrid w:val="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王杰、郝伟、陈松懋、谢梅林、李翔宇、师恒、冯旭斌、苏秀琴</w:t>
            </w:r>
          </w:p>
        </w:tc>
      </w:tr>
      <w:tr w:rsidR="00D25622" w14:paraId="25E5139B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F195" w14:textId="77777777" w:rsidR="00D25622" w:rsidRDefault="00D2562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9D60" w14:textId="77777777" w:rsidR="00D25622" w:rsidRDefault="004B4F57">
            <w:pPr>
              <w:snapToGrid w:val="0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 xml:space="preserve">A Dual-FSM GI LiDAR Imaging Control </w:t>
            </w:r>
            <w:r>
              <w:rPr>
                <w:rFonts w:ascii="Times New Roman" w:eastAsia="仿宋" w:hAnsi="Times New Roman" w:cs="Times New Roman"/>
                <w:szCs w:val="21"/>
              </w:rPr>
              <w:t>Method Based on Two-Dimensional Flexible Turntable Composite Axis Tracking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2C59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Remote Sens. 16(10)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4AEE" w14:textId="77777777" w:rsidR="00D25622" w:rsidRDefault="004B4F57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2024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6088" w14:textId="77777777" w:rsidR="00D25622" w:rsidRDefault="004B4F57">
            <w:pPr>
              <w:snapToGrid w:val="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曹钰、谢梅林、王海涛、郝伟、郭敏、姜凯、王磊、郭山、王帆</w:t>
            </w:r>
          </w:p>
        </w:tc>
      </w:tr>
    </w:tbl>
    <w:p w14:paraId="189C618A" w14:textId="77777777" w:rsidR="00D25622" w:rsidRDefault="00D25622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D25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4B2866"/>
    <w:multiLevelType w:val="singleLevel"/>
    <w:tmpl w:val="954B286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2E2E3B6"/>
    <w:multiLevelType w:val="singleLevel"/>
    <w:tmpl w:val="42E2E3B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4327D20"/>
    <w:multiLevelType w:val="multilevel"/>
    <w:tmpl w:val="74327D20"/>
    <w:lvl w:ilvl="0">
      <w:start w:val="1"/>
      <w:numFmt w:val="decimal"/>
      <w:lvlText w:val="%1"/>
      <w:lvlJc w:val="left"/>
      <w:pPr>
        <w:ind w:left="440" w:hanging="44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585489"/>
    <w:rsid w:val="004B4F57"/>
    <w:rsid w:val="00D25622"/>
    <w:rsid w:val="2B585489"/>
    <w:rsid w:val="2ED21461"/>
    <w:rsid w:val="30EA0E56"/>
    <w:rsid w:val="446B4509"/>
    <w:rsid w:val="4FB6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91B4E"/>
  <w15:docId w15:val="{6288DC80-8209-4A93-9671-90FE2EBA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24"/>
      <w:lang w:eastAsia="en-US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-tooltip">
    <w:name w:val="blue-tooltip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张爽</dc:creator>
  <cp:lastModifiedBy>李博</cp:lastModifiedBy>
  <cp:revision>2</cp:revision>
  <cp:lastPrinted>2026-05-12T03:25:00Z</cp:lastPrinted>
  <dcterms:created xsi:type="dcterms:W3CDTF">2026-04-24T05:57:00Z</dcterms:created>
  <dcterms:modified xsi:type="dcterms:W3CDTF">2026-05-19T11:11:00Z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8445022C666B4E2C8BF68FE1AA7129BF_13</vt:lpwstr>
  </property>
  <property fmtid="{D5CDD505-2E9C-101B-9397-08002B2CF9AE}" pid="4" name="KSOTemplateDocerSaveRecord">
    <vt:lpwstr>eyJoZGlkIjoiZmY0M2M2YzAzMjVhOWFiZmQ0OTI2MDMwMGExZWZlYjEiLCJ1c2VySWQiOiIyMDA3MDk2MDUifQ==</vt:lpwstr>
  </property>
</Properties>
</file>